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3BA" w:rsidRDefault="0022146F" w:rsidP="00864B4E">
      <w:pPr>
        <w:jc w:val="both"/>
      </w:pPr>
      <w:bookmarkStart w:id="0" w:name="_GoBack"/>
      <w:bookmarkEnd w:id="0"/>
      <w:r>
        <w:rPr>
          <w:noProof/>
          <w:lang w:eastAsia="hu-HU"/>
        </w:rPr>
        <w:drawing>
          <wp:inline distT="0" distB="0" distL="0" distR="0">
            <wp:extent cx="6343650" cy="42291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vatsk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4401" cy="423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46F" w:rsidRDefault="0022146F" w:rsidP="002214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2146F">
        <w:rPr>
          <w:rFonts w:ascii="Times New Roman" w:hAnsi="Times New Roman" w:cs="Times New Roman"/>
          <w:sz w:val="28"/>
          <w:szCs w:val="28"/>
        </w:rPr>
        <w:t>Madarasi Hargita</w:t>
      </w:r>
    </w:p>
    <w:p w:rsidR="0041320E" w:rsidRDefault="0022146F" w:rsidP="00221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2019 április </w:t>
      </w:r>
      <w:r w:rsidR="00864B4E">
        <w:rPr>
          <w:rFonts w:ascii="Times New Roman" w:hAnsi="Times New Roman" w:cs="Times New Roman"/>
          <w:sz w:val="24"/>
          <w:szCs w:val="24"/>
        </w:rPr>
        <w:t>24-én kezdtük meg osztályommal négynapos erdélyi</w:t>
      </w:r>
      <w:r>
        <w:rPr>
          <w:rFonts w:ascii="Times New Roman" w:hAnsi="Times New Roman" w:cs="Times New Roman"/>
          <w:sz w:val="24"/>
          <w:szCs w:val="24"/>
        </w:rPr>
        <w:t xml:space="preserve"> utunkat.</w:t>
      </w:r>
      <w:r w:rsidR="0041320E">
        <w:rPr>
          <w:rFonts w:ascii="Times New Roman" w:hAnsi="Times New Roman" w:cs="Times New Roman"/>
          <w:sz w:val="24"/>
          <w:szCs w:val="24"/>
        </w:rPr>
        <w:t xml:space="preserve"> Az egész kirándulás érdekes és élvezetes volt. Minden program nagyon jó volt, de ami nekem a legjobban tetszett, az a Madaras</w:t>
      </w:r>
      <w:r w:rsidR="00864B4E">
        <w:rPr>
          <w:rFonts w:ascii="Times New Roman" w:hAnsi="Times New Roman" w:cs="Times New Roman"/>
          <w:sz w:val="24"/>
          <w:szCs w:val="24"/>
        </w:rPr>
        <w:t>i Hargita</w:t>
      </w:r>
      <w:r w:rsidR="0041320E">
        <w:rPr>
          <w:rFonts w:ascii="Times New Roman" w:hAnsi="Times New Roman" w:cs="Times New Roman"/>
          <w:sz w:val="24"/>
          <w:szCs w:val="24"/>
        </w:rPr>
        <w:t>.</w:t>
      </w:r>
    </w:p>
    <w:p w:rsidR="00D46BFD" w:rsidRDefault="0041320E" w:rsidP="00D103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kirándulás része volt a hegyekben való túrázás. 1801 méter magasra mentünk fel részben gyalog, részben traktorral. Az út első tíz kilométerét traktorral tettük meg. Közben sokat beszélgettünk, nevetgéltünk. Ahogy egyre feljebb mentünk, a tájon egyre több hó jelent meg. A traktor sokat rázkódott</w:t>
      </w:r>
      <w:r w:rsidR="00D46BFD">
        <w:rPr>
          <w:rFonts w:ascii="Times New Roman" w:hAnsi="Times New Roman" w:cs="Times New Roman"/>
          <w:sz w:val="24"/>
          <w:szCs w:val="24"/>
        </w:rPr>
        <w:t xml:space="preserve">, kissé kényelmetlen volt, hogy sokan voltunk egy eléggé szűk helyen, de a látvány bőven </w:t>
      </w:r>
      <w:r w:rsidR="0004701B">
        <w:rPr>
          <w:rFonts w:ascii="Times New Roman" w:hAnsi="Times New Roman" w:cs="Times New Roman"/>
          <w:sz w:val="24"/>
          <w:szCs w:val="24"/>
        </w:rPr>
        <w:t>kár</w:t>
      </w:r>
      <w:r w:rsidR="00D46BFD">
        <w:rPr>
          <w:rFonts w:ascii="Times New Roman" w:hAnsi="Times New Roman" w:cs="Times New Roman"/>
          <w:sz w:val="24"/>
          <w:szCs w:val="24"/>
        </w:rPr>
        <w:t>pótolt minket. Gyönyörű volt a kilátás az erdőkre fölöttünk és alattunk egyaránt.</w:t>
      </w:r>
    </w:p>
    <w:p w:rsidR="0041320E" w:rsidRDefault="00D46BFD" w:rsidP="00D103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Miután tíz kilométert mentünk a traktorral, megálltunk egy pihenőhelyen. Itt már sok hó volt, így rögtön elkezdtünk hógolyózni. A pihenő alatt</w:t>
      </w:r>
      <w:r w:rsidR="00D10352">
        <w:rPr>
          <w:rFonts w:ascii="Times New Roman" w:hAnsi="Times New Roman" w:cs="Times New Roman"/>
          <w:sz w:val="24"/>
          <w:szCs w:val="24"/>
        </w:rPr>
        <w:t xml:space="preserve"> még gyönyörköd</w:t>
      </w:r>
      <w:r>
        <w:rPr>
          <w:rFonts w:ascii="Times New Roman" w:hAnsi="Times New Roman" w:cs="Times New Roman"/>
          <w:sz w:val="24"/>
          <w:szCs w:val="24"/>
        </w:rPr>
        <w:t>tünk a lenyűgözően szép tájban,</w:t>
      </w:r>
      <w:r w:rsidR="00D10352">
        <w:rPr>
          <w:rFonts w:ascii="Times New Roman" w:hAnsi="Times New Roman" w:cs="Times New Roman"/>
          <w:sz w:val="24"/>
          <w:szCs w:val="24"/>
        </w:rPr>
        <w:t xml:space="preserve"> majd folytattuk utunkat.</w:t>
      </w:r>
    </w:p>
    <w:p w:rsidR="00D10352" w:rsidRDefault="00D10352" w:rsidP="00D103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következő két kilométert gyalog tettük meg. Fárasztó volt, a hó csúszott, a hegy meredek volt</w:t>
      </w:r>
      <w:r w:rsidR="007D0E3C">
        <w:rPr>
          <w:rFonts w:ascii="Times New Roman" w:hAnsi="Times New Roman" w:cs="Times New Roman"/>
          <w:sz w:val="24"/>
          <w:szCs w:val="24"/>
        </w:rPr>
        <w:t xml:space="preserve">, de </w:t>
      </w:r>
      <w:r>
        <w:rPr>
          <w:rFonts w:ascii="Times New Roman" w:hAnsi="Times New Roman" w:cs="Times New Roman"/>
          <w:sz w:val="24"/>
          <w:szCs w:val="24"/>
        </w:rPr>
        <w:t>hógolyózásra még maradt energiánk.</w:t>
      </w:r>
    </w:p>
    <w:p w:rsidR="00D10352" w:rsidRDefault="00D10352" w:rsidP="00D103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Mire felértünk, az út miatt k</w:t>
      </w:r>
      <w:r w:rsidR="0004701B">
        <w:rPr>
          <w:rFonts w:ascii="Times New Roman" w:hAnsi="Times New Roman" w:cs="Times New Roman"/>
          <w:sz w:val="24"/>
          <w:szCs w:val="24"/>
        </w:rPr>
        <w:t>ifáradtunk, a hógolyócsatában</w:t>
      </w:r>
      <w:r>
        <w:rPr>
          <w:rFonts w:ascii="Times New Roman" w:hAnsi="Times New Roman" w:cs="Times New Roman"/>
          <w:sz w:val="24"/>
          <w:szCs w:val="24"/>
        </w:rPr>
        <w:t xml:space="preserve"> bőrig áztunk, de vidámak voltunk, jó volt a sétálás. Itt a honismereti vezető előadást tartott, majd újabb pihenő következett</w:t>
      </w:r>
      <w:r w:rsidR="00864B4E">
        <w:rPr>
          <w:rFonts w:ascii="Times New Roman" w:hAnsi="Times New Roman" w:cs="Times New Roman"/>
          <w:sz w:val="24"/>
          <w:szCs w:val="24"/>
        </w:rPr>
        <w:t>. Ettünk, ittunk, a kilátást figyelve sétálgattunk. Ezután készítettünk egy csoportképet a turulszobor előtt.</w:t>
      </w:r>
    </w:p>
    <w:p w:rsidR="00864B4E" w:rsidRPr="0022146F" w:rsidRDefault="00864B4E" w:rsidP="00D103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Összegezve az egész kirándulás nagyon jó volt, számomra a legnagyobb élményt mégis ez a hargitai túra jelentette. Nagyon szívesen visszamennék Erd</w:t>
      </w:r>
      <w:r w:rsidR="007D0E3C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lybe.</w:t>
      </w:r>
    </w:p>
    <w:sectPr w:rsidR="00864B4E" w:rsidRPr="0022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6F"/>
    <w:rsid w:val="0004701B"/>
    <w:rsid w:val="00064481"/>
    <w:rsid w:val="0022146F"/>
    <w:rsid w:val="0041320E"/>
    <w:rsid w:val="007D0E3C"/>
    <w:rsid w:val="00864B4E"/>
    <w:rsid w:val="00CD03BA"/>
    <w:rsid w:val="00D10352"/>
    <w:rsid w:val="00D4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2B878-816F-4952-822F-B15D1E0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1310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manyi</cp:lastModifiedBy>
  <cp:revision>2</cp:revision>
  <dcterms:created xsi:type="dcterms:W3CDTF">2019-05-20T06:48:00Z</dcterms:created>
  <dcterms:modified xsi:type="dcterms:W3CDTF">2019-05-20T06:48:00Z</dcterms:modified>
</cp:coreProperties>
</file>