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5B1" w:rsidRDefault="00E8773C" w:rsidP="00E8773C">
      <w:pPr>
        <w:spacing w:after="600"/>
        <w:jc w:val="center"/>
        <w:rPr>
          <w:b/>
          <w:sz w:val="32"/>
        </w:rPr>
      </w:pPr>
      <w:bookmarkStart w:id="0" w:name="_GoBack"/>
      <w:bookmarkEnd w:id="0"/>
      <w:r w:rsidRPr="00E8773C">
        <w:rPr>
          <w:b/>
          <w:sz w:val="32"/>
        </w:rPr>
        <w:t>Hargita</w:t>
      </w:r>
    </w:p>
    <w:p w:rsidR="00E8773C" w:rsidRDefault="00E8773C" w:rsidP="00E8773C">
      <w:pPr>
        <w:tabs>
          <w:tab w:val="left" w:pos="284"/>
        </w:tabs>
        <w:rPr>
          <w:rFonts w:cstheme="minorHAnsi"/>
          <w:sz w:val="24"/>
          <w:szCs w:val="24"/>
        </w:rPr>
      </w:pPr>
      <w:r>
        <w:rPr>
          <w:rFonts w:cstheme="minorHAnsi"/>
          <w:sz w:val="24"/>
          <w:szCs w:val="24"/>
        </w:rPr>
        <w:tab/>
        <w:t>A Madarasi-Hargita 1801 méter magas, ottlétünk idején havas volt a tetőhöz vezető út, a hó ellenére kellemes napsütésben mehettünk fel.</w:t>
      </w:r>
    </w:p>
    <w:p w:rsidR="00E8773C" w:rsidRDefault="00E8773C" w:rsidP="00E8773C">
      <w:pPr>
        <w:tabs>
          <w:tab w:val="left" w:pos="284"/>
        </w:tabs>
        <w:rPr>
          <w:rFonts w:cstheme="minorHAnsi"/>
          <w:sz w:val="24"/>
          <w:szCs w:val="24"/>
        </w:rPr>
      </w:pPr>
      <w:r>
        <w:rPr>
          <w:rFonts w:cstheme="minorHAnsi"/>
          <w:sz w:val="24"/>
          <w:szCs w:val="24"/>
        </w:rPr>
        <w:tab/>
        <w:t xml:space="preserve">Az út egy pontjáig, a menedékházakig, traktor utánfutóján jutottunk fel, majd onnan gyalog mentünk fel a csúcshoz. </w:t>
      </w:r>
      <w:r w:rsidR="008F1786">
        <w:rPr>
          <w:rFonts w:cstheme="minorHAnsi"/>
          <w:sz w:val="24"/>
          <w:szCs w:val="24"/>
        </w:rPr>
        <w:t xml:space="preserve">A traktorozás közben az út mellett egy apró patak folyt, amely a menedékházhoz egyre közelebb kerülve eltávolodott az úttól. Ahogy egyre feljebb értünk, és megjelent a hó, néhányan elkezdtek karácsonyi dalokat énekelni, mások előre figyeltek, hogy mikor érünk fel a házakhoz. </w:t>
      </w:r>
      <w:r w:rsidR="00DE4E36">
        <w:rPr>
          <w:rFonts w:cstheme="minorHAnsi"/>
          <w:sz w:val="24"/>
          <w:szCs w:val="24"/>
        </w:rPr>
        <w:t xml:space="preserve">A menedékházaknak pihenőt tartottunk, megfigyeltük a növényeket, az állatokat, egymással beszélgettünk, viccelődtünk. </w:t>
      </w:r>
      <w:r>
        <w:rPr>
          <w:rFonts w:cstheme="minorHAnsi"/>
          <w:sz w:val="24"/>
          <w:szCs w:val="24"/>
        </w:rPr>
        <w:t>A felfelé vezető út során több pihenőt is tartottunk</w:t>
      </w:r>
      <w:r w:rsidR="00DE4E36">
        <w:rPr>
          <w:rFonts w:cstheme="minorHAnsi"/>
          <w:sz w:val="24"/>
          <w:szCs w:val="24"/>
        </w:rPr>
        <w:t xml:space="preserve">, meg-megálltunk szétnézni ahogy egyre messzebb lehetett ellátni. A hó a magyarországi teleken tapasztalt hóhoz képest nagyon sok volt. Ha valaki nem figyelt, akkor könnyen besüppedhetett. Időnként olyan területre érkeztünk, ahol nagy, meredek lejtőt kellett megmásznunk, de akadt olyan is, ahol szinte sík talajon haladtunk. Ahogy egyre feljebb haladtunk, helyenként el-eltűnt a hó, és a helyét sár és latyak vette át. </w:t>
      </w:r>
    </w:p>
    <w:p w:rsidR="00DE4E36" w:rsidRDefault="00DE4E36" w:rsidP="00E8773C">
      <w:pPr>
        <w:tabs>
          <w:tab w:val="left" w:pos="284"/>
        </w:tabs>
        <w:rPr>
          <w:rFonts w:cstheme="minorHAnsi"/>
          <w:sz w:val="24"/>
          <w:szCs w:val="24"/>
        </w:rPr>
      </w:pPr>
      <w:r>
        <w:rPr>
          <w:rFonts w:cstheme="minorHAnsi"/>
          <w:sz w:val="24"/>
          <w:szCs w:val="24"/>
        </w:rPr>
        <w:tab/>
        <w:t xml:space="preserve">Majd megláttuk a kopjafákat. Az egész hegytetőt beborító faragott oszlopok, keresztek monumentális összképet alkotnak. A nagy részük felirat nélküli, de van sok olyan is, amelyen feliratozott szalag, koszorú, </w:t>
      </w:r>
      <w:r w:rsidR="00AE1632">
        <w:rPr>
          <w:rFonts w:cstheme="minorHAnsi"/>
          <w:sz w:val="24"/>
          <w:szCs w:val="24"/>
        </w:rPr>
        <w:t xml:space="preserve">vagy egy kis fémlapka van. </w:t>
      </w:r>
      <w:r w:rsidR="00E27143">
        <w:rPr>
          <w:rFonts w:cstheme="minorHAnsi"/>
          <w:sz w:val="24"/>
          <w:szCs w:val="24"/>
        </w:rPr>
        <w:t>A tetőn található egy panorámakép a környékről, melyen olvasható egy-egy csúcsnak, hegytetőnek a neve.</w:t>
      </w:r>
      <w:r w:rsidR="008F1786">
        <w:rPr>
          <w:rFonts w:cstheme="minorHAnsi"/>
          <w:sz w:val="24"/>
          <w:szCs w:val="24"/>
        </w:rPr>
        <w:t xml:space="preserve"> Mindenki fotózott, nézelődött, és élvezte a csodálatos látványt.</w:t>
      </w:r>
    </w:p>
    <w:p w:rsidR="008F1786" w:rsidRDefault="00E27143" w:rsidP="00E8773C">
      <w:pPr>
        <w:tabs>
          <w:tab w:val="left" w:pos="284"/>
        </w:tabs>
        <w:rPr>
          <w:rFonts w:cstheme="minorHAnsi"/>
          <w:sz w:val="24"/>
          <w:szCs w:val="24"/>
        </w:rPr>
      </w:pPr>
      <w:r>
        <w:rPr>
          <w:rFonts w:cstheme="minorHAnsi"/>
          <w:noProof/>
          <w:sz w:val="24"/>
          <w:szCs w:val="24"/>
          <w:lang w:eastAsia="hu-HU"/>
        </w:rPr>
        <w:drawing>
          <wp:anchor distT="0" distB="0" distL="114300" distR="114300" simplePos="0" relativeHeight="251658240" behindDoc="0" locked="0" layoutInCell="1" allowOverlap="1">
            <wp:simplePos x="0" y="0"/>
            <wp:positionH relativeFrom="margin">
              <wp:align>left</wp:align>
            </wp:positionH>
            <wp:positionV relativeFrom="paragraph">
              <wp:posOffset>548005</wp:posOffset>
            </wp:positionV>
            <wp:extent cx="4122420" cy="2748280"/>
            <wp:effectExtent l="0" t="0" r="0" b="0"/>
            <wp:wrapSquare wrapText="bothSides"/>
            <wp:docPr id="1" name="Kép 1" descr="A képen égbolt, kültéri, talaj, személy láthat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90428133034-85a69606-me.jpg"/>
                    <pic:cNvPicPr/>
                  </pic:nvPicPr>
                  <pic:blipFill>
                    <a:blip r:embed="rId4">
                      <a:extLst>
                        <a:ext uri="{28A0092B-C50C-407E-A947-70E740481C1C}">
                          <a14:useLocalDpi xmlns:a14="http://schemas.microsoft.com/office/drawing/2010/main" val="0"/>
                        </a:ext>
                      </a:extLst>
                    </a:blip>
                    <a:stretch>
                      <a:fillRect/>
                    </a:stretch>
                  </pic:blipFill>
                  <pic:spPr>
                    <a:xfrm>
                      <a:off x="0" y="0"/>
                      <a:ext cx="4122420" cy="2748280"/>
                    </a:xfrm>
                    <a:prstGeom prst="rect">
                      <a:avLst/>
                    </a:prstGeom>
                  </pic:spPr>
                </pic:pic>
              </a:graphicData>
            </a:graphic>
            <wp14:sizeRelH relativeFrom="page">
              <wp14:pctWidth>0</wp14:pctWidth>
            </wp14:sizeRelH>
            <wp14:sizeRelV relativeFrom="page">
              <wp14:pctHeight>0</wp14:pctHeight>
            </wp14:sizeRelV>
          </wp:anchor>
        </w:drawing>
      </w:r>
      <w:r>
        <w:rPr>
          <w:rFonts w:cstheme="minorHAnsi"/>
          <w:sz w:val="24"/>
          <w:szCs w:val="24"/>
        </w:rPr>
        <w:tab/>
        <w:t>Amikor elindultunk lefelé, megálltunk a turulmadár szobránál és készítettünk egy csoportképet, majd folytattuk utunkat, vissza a menedékházhoz. Lefele az idő gyorsabban eltelt, a hó is olvadozott helyenként, de amikor a menedékház melletti lejtőre érkeztünk hirtelen megláttuk a gyönyörű virágokat, melyek a hegyoldalnak ott szinte a felét beborították. Amikor a menedékházhoz értünk, szintén tartottunk egy röv</w:t>
      </w:r>
      <w:r w:rsidR="008F1786">
        <w:rPr>
          <w:rFonts w:cstheme="minorHAnsi"/>
          <w:sz w:val="24"/>
          <w:szCs w:val="24"/>
        </w:rPr>
        <w:t>id pihenőt, majd felszálltunk az utánfutóra, és egy fél órával később visszatértünk a buszunkhoz.</w:t>
      </w:r>
    </w:p>
    <w:p w:rsidR="008F1786" w:rsidRPr="00E8773C" w:rsidRDefault="008F1786" w:rsidP="00E8773C">
      <w:pPr>
        <w:tabs>
          <w:tab w:val="left" w:pos="284"/>
        </w:tabs>
        <w:rPr>
          <w:rFonts w:cstheme="minorHAnsi"/>
          <w:sz w:val="24"/>
          <w:szCs w:val="24"/>
        </w:rPr>
      </w:pPr>
      <w:r>
        <w:rPr>
          <w:rFonts w:cstheme="minorHAnsi"/>
          <w:sz w:val="24"/>
          <w:szCs w:val="24"/>
        </w:rPr>
        <w:t>Bogár-Szabó Mihály 7/A, 2019</w:t>
      </w:r>
    </w:p>
    <w:sectPr w:rsidR="008F1786" w:rsidRPr="00E877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73C"/>
    <w:rsid w:val="00094246"/>
    <w:rsid w:val="00494BB8"/>
    <w:rsid w:val="00640D83"/>
    <w:rsid w:val="008D0458"/>
    <w:rsid w:val="008F1786"/>
    <w:rsid w:val="00AE1632"/>
    <w:rsid w:val="00BB49D0"/>
    <w:rsid w:val="00DE4E36"/>
    <w:rsid w:val="00E27143"/>
    <w:rsid w:val="00E8773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E5E088-8976-48D4-8E16-DD511CCB8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1811</Characters>
  <Application>Microsoft Office Word</Application>
  <DocSecurity>4</DocSecurity>
  <Lines>15</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manyi</cp:lastModifiedBy>
  <cp:revision>2</cp:revision>
  <dcterms:created xsi:type="dcterms:W3CDTF">2019-05-21T09:20:00Z</dcterms:created>
  <dcterms:modified xsi:type="dcterms:W3CDTF">2019-05-21T09:20:00Z</dcterms:modified>
</cp:coreProperties>
</file>