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218" w:rsidRPr="00D76014" w:rsidRDefault="00D76014" w:rsidP="007E5E5F">
      <w:pPr>
        <w:spacing w:after="120" w:line="408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76014">
        <w:rPr>
          <w:rFonts w:cstheme="minorHAnsi"/>
          <w:sz w:val="24"/>
          <w:szCs w:val="24"/>
        </w:rPr>
        <w:t xml:space="preserve">Számomra </w:t>
      </w:r>
      <w:r>
        <w:rPr>
          <w:rFonts w:cstheme="minorHAnsi"/>
          <w:sz w:val="24"/>
          <w:szCs w:val="24"/>
        </w:rPr>
        <w:t xml:space="preserve">nagyon nehéz volt kiválasztani egy helyszínt az utazás során meglátogatottakból, hiszen az összes olyan lenyűgöző volt. Végül a Hargita mellett döntöttem, amely a legérdekesebb és a legizgalmasabb programnak bizonyult. Már csak azért is nagyon különleges, mert ehhez hasonló magasságú hegyet nem lehet találni Magyarországon. Mivel nem sokkal az érkezésünk előtt hullott a hó, fehérbe borult a táj. Már el is kezdett olvadozni a napsütés miatt. Elég furcsa volt, hogy a meleget nyújtó napsugarak alatt pulóverben (egyesek csak egy pólóban) </w:t>
      </w:r>
      <w:r w:rsidR="00223C76">
        <w:rPr>
          <w:rFonts w:cstheme="minorHAnsi"/>
          <w:sz w:val="24"/>
          <w:szCs w:val="24"/>
        </w:rPr>
        <w:t xml:space="preserve">másztuk meg a gyönyörű Madarasi Hargitát, miközben az olvadó hótakarón lépdeltünk bakancsban. Hógolyóztunk és nagyon jól szórakoztunk a </w:t>
      </w:r>
      <w:proofErr w:type="gramStart"/>
      <w:r w:rsidR="00223C76">
        <w:rPr>
          <w:rFonts w:cstheme="minorHAnsi"/>
          <w:sz w:val="24"/>
          <w:szCs w:val="24"/>
        </w:rPr>
        <w:t>program  alatt</w:t>
      </w:r>
      <w:proofErr w:type="gramEnd"/>
      <w:r w:rsidR="00223C76">
        <w:rPr>
          <w:rFonts w:cstheme="minorHAnsi"/>
          <w:sz w:val="24"/>
          <w:szCs w:val="24"/>
        </w:rPr>
        <w:t xml:space="preserve">. Amikor felértünk a csúcsra, a szemünk elé tárult a csodálatos panoráma. Ilyen magasságból könnyedén beláttuk a hegyet körülölelő tájat. Itt remek fotókat lehetett készíteni a látványról. Tartottunk egy kicsi szünetet, majd tovább folytattuk utunkat lefelé. Alattunk a talaj nagyon csúszós volt az olvadó hó és az ezáltal keletkezett sár miatt. Mivel nem akartunk elcsúszni, nagyon kellett figyelnünk a lábunk elé. </w:t>
      </w:r>
      <w:r w:rsidR="007E5E5F">
        <w:rPr>
          <w:rFonts w:cstheme="minorHAnsi"/>
          <w:sz w:val="24"/>
          <w:szCs w:val="24"/>
        </w:rPr>
        <w:t>Nagyon jó élmény volt és biztos vagyok benne, hogy még visszatérek ide. Mindenkinek ajánlom, hogy látogassa meg Románia elképesztő Hargitáját!</w:t>
      </w:r>
    </w:p>
    <w:p w:rsidR="00223C76" w:rsidRPr="00D76014" w:rsidRDefault="007E5E5F">
      <w:p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 w:rsidRPr="00D76014"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1" locked="0" layoutInCell="1" allowOverlap="1" wp14:anchorId="20B39241" wp14:editId="23FE94DE">
            <wp:simplePos x="0" y="0"/>
            <wp:positionH relativeFrom="margin">
              <wp:align>center</wp:align>
            </wp:positionH>
            <wp:positionV relativeFrom="paragraph">
              <wp:posOffset>253365</wp:posOffset>
            </wp:positionV>
            <wp:extent cx="4676775" cy="3251200"/>
            <wp:effectExtent l="0" t="0" r="9525" b="6350"/>
            <wp:wrapTight wrapText="bothSides">
              <wp:wrapPolygon edited="0">
                <wp:start x="0" y="0"/>
                <wp:lineTo x="0" y="21516"/>
                <wp:lineTo x="21556" y="21516"/>
                <wp:lineTo x="21556" y="0"/>
                <wp:lineTo x="0" y="0"/>
              </wp:wrapPolygon>
            </wp:wrapTight>
            <wp:docPr id="2" name="Kép 2" descr="IMG_19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199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2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23C76" w:rsidRPr="00D76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014"/>
    <w:rsid w:val="00072B1C"/>
    <w:rsid w:val="00223C76"/>
    <w:rsid w:val="007E5E5F"/>
    <w:rsid w:val="009B6557"/>
    <w:rsid w:val="00D76014"/>
    <w:rsid w:val="00FC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CB63E9-270D-4061-B09B-E1198275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1101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manyi</cp:lastModifiedBy>
  <cp:revision>2</cp:revision>
  <dcterms:created xsi:type="dcterms:W3CDTF">2019-05-21T09:28:00Z</dcterms:created>
  <dcterms:modified xsi:type="dcterms:W3CDTF">2019-05-21T09:28:00Z</dcterms:modified>
</cp:coreProperties>
</file>