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BC0" w:rsidRPr="00FF0948" w:rsidRDefault="00A47BC0" w:rsidP="00A47BC0">
      <w:pPr>
        <w:jc w:val="center"/>
        <w:rPr>
          <w:rFonts w:cstheme="minorHAnsi"/>
          <w:b/>
          <w:sz w:val="32"/>
          <w:szCs w:val="32"/>
        </w:rPr>
      </w:pPr>
      <w:bookmarkStart w:id="0" w:name="_GoBack"/>
      <w:bookmarkEnd w:id="0"/>
      <w:r w:rsidRPr="00FF0948">
        <w:rPr>
          <w:rFonts w:cstheme="minorHAnsi"/>
          <w:b/>
          <w:sz w:val="32"/>
          <w:szCs w:val="32"/>
        </w:rPr>
        <w:t>Madarasi-Hargita</w:t>
      </w:r>
    </w:p>
    <w:p w:rsidR="00A47BC0" w:rsidRPr="00CE3BCE" w:rsidRDefault="00A47BC0" w:rsidP="00A47BC0">
      <w:pPr>
        <w:jc w:val="both"/>
        <w:rPr>
          <w:rFonts w:cstheme="minorHAnsi"/>
          <w:sz w:val="28"/>
          <w:szCs w:val="28"/>
        </w:rPr>
      </w:pPr>
      <w:r w:rsidRPr="00CE3BCE">
        <w:rPr>
          <w:rFonts w:cstheme="minorHAnsi"/>
          <w:sz w:val="28"/>
          <w:szCs w:val="28"/>
        </w:rPr>
        <w:t>Az osztállyal a „Határtalanul” pályázat keretein belül 4 napot Erdélyben tölthettünk.</w:t>
      </w:r>
    </w:p>
    <w:p w:rsidR="00A47BC0" w:rsidRPr="00CE3BCE" w:rsidRDefault="00FF0948" w:rsidP="00A47BC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Színes programokon</w:t>
      </w:r>
      <w:r w:rsidR="00A47BC0" w:rsidRPr="00CE3BCE">
        <w:rPr>
          <w:rFonts w:cstheme="minorHAnsi"/>
          <w:sz w:val="28"/>
          <w:szCs w:val="28"/>
        </w:rPr>
        <w:t xml:space="preserve"> vehettünk részt és sok-sok élménnyel gazdagodtunk.</w:t>
      </w:r>
    </w:p>
    <w:p w:rsidR="00A47BC0" w:rsidRPr="00CE3BCE" w:rsidRDefault="00A47BC0" w:rsidP="00A47BC0">
      <w:pPr>
        <w:jc w:val="both"/>
        <w:rPr>
          <w:rFonts w:cstheme="minorHAnsi"/>
          <w:sz w:val="28"/>
          <w:szCs w:val="28"/>
        </w:rPr>
      </w:pPr>
      <w:r w:rsidRPr="00CE3BCE">
        <w:rPr>
          <w:rFonts w:cstheme="minorHAnsi"/>
          <w:sz w:val="28"/>
          <w:szCs w:val="28"/>
        </w:rPr>
        <w:t>Ezek közül nekem a Madarasi-Hargita tetszett a legjobban, mely a Hargita-hegység és Székelyföld legmagasabb hegycsúcsa (1801 méter).</w:t>
      </w:r>
      <w:r w:rsidR="00B425DC">
        <w:rPr>
          <w:rFonts w:cstheme="minorHAnsi"/>
          <w:sz w:val="28"/>
          <w:szCs w:val="28"/>
        </w:rPr>
        <w:t xml:space="preserve"> </w:t>
      </w:r>
    </w:p>
    <w:p w:rsidR="00FF0948" w:rsidRDefault="008D1664" w:rsidP="00A47BC0">
      <w:pPr>
        <w:jc w:val="both"/>
        <w:rPr>
          <w:rFonts w:cstheme="minorHAnsi"/>
          <w:sz w:val="28"/>
          <w:szCs w:val="28"/>
        </w:rPr>
      </w:pPr>
      <w:r w:rsidRPr="00CE3BCE">
        <w:rPr>
          <w:rFonts w:cstheme="minorHAnsi"/>
          <w:sz w:val="28"/>
          <w:szCs w:val="28"/>
        </w:rPr>
        <w:t>A Hargitára gyönyörű napsütéses időben indultunk el. Az oszt</w:t>
      </w:r>
      <w:r w:rsidR="00B425DC">
        <w:rPr>
          <w:rFonts w:cstheme="minorHAnsi"/>
          <w:sz w:val="28"/>
          <w:szCs w:val="28"/>
        </w:rPr>
        <w:t xml:space="preserve">ály beült egy traktorba </w:t>
      </w:r>
      <w:r w:rsidRPr="00CE3BCE">
        <w:rPr>
          <w:rFonts w:cstheme="minorHAnsi"/>
          <w:sz w:val="28"/>
          <w:szCs w:val="28"/>
        </w:rPr>
        <w:t xml:space="preserve">és felvittek </w:t>
      </w:r>
      <w:r w:rsidR="00FF0948">
        <w:rPr>
          <w:rFonts w:cstheme="minorHAnsi"/>
          <w:sz w:val="28"/>
          <w:szCs w:val="28"/>
        </w:rPr>
        <w:t xml:space="preserve">minket </w:t>
      </w:r>
      <w:r w:rsidRPr="00CE3BCE">
        <w:rPr>
          <w:rFonts w:cstheme="minorHAnsi"/>
          <w:sz w:val="28"/>
          <w:szCs w:val="28"/>
        </w:rPr>
        <w:t>egy gyönyörű fenyves úton át, egészen a menedékházig. Innen már csak gyalog lehetett folytatn</w:t>
      </w:r>
      <w:r w:rsidR="00B425DC">
        <w:rPr>
          <w:rFonts w:cstheme="minorHAnsi"/>
          <w:sz w:val="28"/>
          <w:szCs w:val="28"/>
        </w:rPr>
        <w:t>i az utunkat a csúcsig.</w:t>
      </w:r>
      <w:r w:rsidR="00FF0948">
        <w:rPr>
          <w:rFonts w:cstheme="minorHAnsi"/>
          <w:sz w:val="28"/>
          <w:szCs w:val="28"/>
        </w:rPr>
        <w:t xml:space="preserve"> Meglepődtünk, ugyanis odafent a meleg hőmérséklet ellenére hó fogadott bennünket.</w:t>
      </w:r>
      <w:r w:rsidRPr="00CE3BCE">
        <w:rPr>
          <w:rFonts w:cstheme="minorHAnsi"/>
          <w:sz w:val="28"/>
          <w:szCs w:val="28"/>
        </w:rPr>
        <w:t xml:space="preserve"> </w:t>
      </w:r>
      <w:r w:rsidR="00B425DC" w:rsidRPr="00B425DC">
        <w:rPr>
          <w:rFonts w:cstheme="minorHAnsi"/>
          <w:sz w:val="28"/>
          <w:szCs w:val="28"/>
        </w:rPr>
        <w:t>A kilá</w:t>
      </w:r>
      <w:r w:rsidR="00B425DC">
        <w:rPr>
          <w:rFonts w:cstheme="minorHAnsi"/>
          <w:sz w:val="28"/>
          <w:szCs w:val="28"/>
        </w:rPr>
        <w:t>tás gyönyörű volt a hegycsúcson, fennsíkok, havasok, hegyek, sziklák övezik a térséget.</w:t>
      </w:r>
    </w:p>
    <w:p w:rsidR="00A47BC0" w:rsidRPr="00CE3BCE" w:rsidRDefault="008D1664" w:rsidP="00A47BC0">
      <w:pPr>
        <w:jc w:val="both"/>
        <w:rPr>
          <w:rFonts w:cstheme="minorHAnsi"/>
          <w:sz w:val="28"/>
          <w:szCs w:val="28"/>
        </w:rPr>
      </w:pPr>
      <w:r w:rsidRPr="00CE3BCE">
        <w:rPr>
          <w:rFonts w:cstheme="minorHAnsi"/>
          <w:sz w:val="28"/>
          <w:szCs w:val="28"/>
        </w:rPr>
        <w:t>A hegytetőn kopjafák és keresz</w:t>
      </w:r>
      <w:r w:rsidR="00FF0948">
        <w:rPr>
          <w:rFonts w:cstheme="minorHAnsi"/>
          <w:sz w:val="28"/>
          <w:szCs w:val="28"/>
        </w:rPr>
        <w:t>tek sokasága volt látható.</w:t>
      </w:r>
      <w:r w:rsidR="00CE3BCE" w:rsidRPr="00CE3BCE">
        <w:rPr>
          <w:rFonts w:cstheme="minorHAnsi"/>
          <w:sz w:val="28"/>
          <w:szCs w:val="28"/>
        </w:rPr>
        <w:t xml:space="preserve"> A négy kereszt n</w:t>
      </w:r>
      <w:r w:rsidR="00FF0948">
        <w:rPr>
          <w:rFonts w:cstheme="minorHAnsi"/>
          <w:sz w:val="28"/>
          <w:szCs w:val="28"/>
        </w:rPr>
        <w:t>égy községnek állít emléket,</w:t>
      </w:r>
      <w:r w:rsidR="00CE3BCE" w:rsidRPr="00CE3BCE">
        <w:rPr>
          <w:rFonts w:cstheme="minorHAnsi"/>
          <w:sz w:val="28"/>
          <w:szCs w:val="28"/>
        </w:rPr>
        <w:t xml:space="preserve"> </w:t>
      </w:r>
      <w:r w:rsidR="00FF0948">
        <w:rPr>
          <w:rFonts w:cstheme="minorHAnsi"/>
          <w:sz w:val="28"/>
          <w:szCs w:val="28"/>
        </w:rPr>
        <w:t xml:space="preserve">a </w:t>
      </w:r>
      <w:r w:rsidR="00CE3BCE">
        <w:rPr>
          <w:rFonts w:cstheme="minorHAnsi"/>
          <w:sz w:val="28"/>
          <w:szCs w:val="28"/>
        </w:rPr>
        <w:t>64 kopjafa</w:t>
      </w:r>
      <w:r w:rsidR="00CE3BCE" w:rsidRPr="00CE3BCE">
        <w:rPr>
          <w:rFonts w:cstheme="minorHAnsi"/>
          <w:sz w:val="28"/>
          <w:szCs w:val="28"/>
        </w:rPr>
        <w:t xml:space="preserve"> pedig a </w:t>
      </w:r>
      <w:r w:rsidR="00CE3BCE">
        <w:rPr>
          <w:rFonts w:cstheme="minorHAnsi"/>
          <w:sz w:val="28"/>
          <w:szCs w:val="28"/>
        </w:rPr>
        <w:t>64 magyar vármegyét szimbolizálja</w:t>
      </w:r>
      <w:r w:rsidR="00CE3BCE" w:rsidRPr="00CE3BCE">
        <w:rPr>
          <w:rFonts w:cstheme="minorHAnsi"/>
          <w:sz w:val="28"/>
          <w:szCs w:val="28"/>
        </w:rPr>
        <w:t xml:space="preserve">. </w:t>
      </w:r>
      <w:r w:rsidR="00B425DC">
        <w:rPr>
          <w:rFonts w:cstheme="minorHAnsi"/>
          <w:sz w:val="28"/>
          <w:szCs w:val="28"/>
        </w:rPr>
        <w:t>A Madarasi-Hargitát sokszor a székelyek „Szent Hegyeként” emlegetik.</w:t>
      </w:r>
    </w:p>
    <w:p w:rsidR="00A47BC0" w:rsidRDefault="00CE3BCE" w:rsidP="00A47BC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Nem időztünk hosszasan, mert még számos látnivaló várt bennünket.</w:t>
      </w:r>
    </w:p>
    <w:p w:rsidR="00B425DC" w:rsidRDefault="00B425DC" w:rsidP="00A47BC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Felejthetetlen élmény volt számomra, szívesen visszamennék bármikor.</w:t>
      </w:r>
    </w:p>
    <w:p w:rsidR="00B425DC" w:rsidRDefault="00B425DC" w:rsidP="00A47BC0">
      <w:pPr>
        <w:jc w:val="both"/>
        <w:rPr>
          <w:rFonts w:cstheme="minorHAnsi"/>
          <w:sz w:val="28"/>
          <w:szCs w:val="28"/>
        </w:rPr>
      </w:pPr>
    </w:p>
    <w:p w:rsidR="00FF0948" w:rsidRPr="00CE3BCE" w:rsidRDefault="00FF0948" w:rsidP="00FF0948">
      <w:pPr>
        <w:jc w:val="center"/>
        <w:rPr>
          <w:rFonts w:cstheme="minorHAnsi"/>
          <w:sz w:val="28"/>
          <w:szCs w:val="28"/>
        </w:rPr>
      </w:pPr>
      <w:r w:rsidRPr="00FF0948">
        <w:rPr>
          <w:rFonts w:cstheme="minorHAnsi"/>
          <w:noProof/>
          <w:sz w:val="28"/>
          <w:szCs w:val="28"/>
          <w:lang w:eastAsia="hu-HU"/>
        </w:rPr>
        <w:drawing>
          <wp:inline distT="0" distB="0" distL="0" distR="0">
            <wp:extent cx="2034540" cy="2385060"/>
            <wp:effectExtent l="0" t="0" r="3810" b="0"/>
            <wp:docPr id="1" name="Kép 1" descr="Képtalálat a következőre: „madarasi hargita”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darasi hargita”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0948" w:rsidRPr="00CE3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C0"/>
    <w:rsid w:val="00200309"/>
    <w:rsid w:val="008D1664"/>
    <w:rsid w:val="00A47BC0"/>
    <w:rsid w:val="00B425DC"/>
    <w:rsid w:val="00CE3BCE"/>
    <w:rsid w:val="00EE66C6"/>
    <w:rsid w:val="00FF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7EB78-52F5-4866-82A8-CCF2284A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F0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0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www.google.hu/url?sa=i&amp;rct=j&amp;q=&amp;esrc=s&amp;source=images&amp;cd=&amp;ved=2ahUKEwi645ze26riAhXSIVAKHVRvAfgQjRx6BAgBEAU&amp;url=https://www.pinterest.com/pin/357965870367551189/&amp;psig=AOvVaw117VT2tWDahBEp_-A_PS8v&amp;ust=15584625616787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326A5-809E-467E-9EA0-7CEA5ECCE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934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Vágó Áron</dc:creator>
  <cp:lastModifiedBy>manyi</cp:lastModifiedBy>
  <cp:revision>2</cp:revision>
  <dcterms:created xsi:type="dcterms:W3CDTF">2019-05-21T09:22:00Z</dcterms:created>
  <dcterms:modified xsi:type="dcterms:W3CDTF">2019-05-21T09:22:00Z</dcterms:modified>
</cp:coreProperties>
</file>